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rPr/>
      </w:pPr>
      <w:r w:rsidDel="00000000" w:rsidR="00000000" w:rsidRPr="00000000">
        <w:rPr>
          <w:rtl w:val="0"/>
        </w:rPr>
        <w:t xml:space="preserve">Names: _____________________________________________________________________</w:t>
        <w:tab/>
        <w:t xml:space="preserve">      </w:t>
      </w:r>
    </w:p>
    <w:p w:rsidR="00000000" w:rsidDel="00000000" w:rsidP="00000000" w:rsidRDefault="00000000" w:rsidRPr="00000000" w14:paraId="00000002">
      <w:pPr>
        <w:contextualSpacing w:val="0"/>
        <w:rPr/>
      </w:pPr>
      <w:r w:rsidDel="00000000" w:rsidR="00000000" w:rsidRPr="00000000">
        <w:rPr>
          <w:rtl w:val="0"/>
        </w:rPr>
        <w:t xml:space="preserve">Group: ___________________</w:t>
        <w:br w:type="textWrapping"/>
        <w:br w:type="textWrapping"/>
      </w:r>
    </w:p>
    <w:p w:rsidR="00000000" w:rsidDel="00000000" w:rsidP="00000000" w:rsidRDefault="00000000" w:rsidRPr="00000000" w14:paraId="00000003">
      <w:pPr>
        <w:contextualSpacing w:val="0"/>
        <w:rPr/>
      </w:pPr>
      <w:r w:rsidDel="00000000" w:rsidR="00000000" w:rsidRPr="00000000">
        <w:rPr>
          <w:u w:val="single"/>
          <w:rtl w:val="0"/>
        </w:rPr>
        <w:t xml:space="preserve">Instructions</w:t>
      </w:r>
      <w:r w:rsidDel="00000000" w:rsidR="00000000" w:rsidRPr="00000000">
        <w:rPr>
          <w:rtl w:val="0"/>
        </w:rPr>
        <w:t xml:space="preserve">: Draw eight raw (found in nature) material used in the house construction process. One of those materials can be miscellaneous (use your imagination!) Some examples: wood, metal, etc.</w:t>
      </w:r>
    </w:p>
    <w:p w:rsidR="00000000" w:rsidDel="00000000" w:rsidP="00000000" w:rsidRDefault="00000000" w:rsidRPr="00000000" w14:paraId="00000004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br w:type="textWrapping"/>
              <w:br w:type="textWrapping"/>
              <w:br w:type="textWrapping"/>
              <w:br w:type="textWrapping"/>
              <w:br w:type="textWrapping"/>
              <w:br w:type="textWrapping"/>
              <w:br w:type="textWrapping"/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br w:type="textWrapping"/>
              <w:br w:type="textWrapping"/>
              <w:br w:type="textWrapping"/>
              <w:br w:type="textWrapping"/>
              <w:br w:type="textWrapping"/>
              <w:br w:type="textWrapping"/>
              <w:br w:type="textWrapping"/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br w:type="textWrapping"/>
              <w:br w:type="textWrapping"/>
              <w:br w:type="textWrapping"/>
              <w:br w:type="textWrapping"/>
              <w:br w:type="textWrapping"/>
              <w:br w:type="textWrapping"/>
              <w:br w:type="textWrapping"/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br w:type="textWrapping"/>
              <w:br w:type="textWrapping"/>
              <w:br w:type="textWrapping"/>
              <w:br w:type="textWrapping"/>
              <w:br w:type="textWrapping"/>
              <w:br w:type="textWrapping"/>
              <w:br w:type="textWrapping"/>
              <w:br w:type="textWrapping"/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D">
      <w:pPr>
        <w:contextualSpacing w:val="0"/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E">
    <w:pPr>
      <w:contextualSpacing w:val="0"/>
      <w:jc w:val="center"/>
      <w:rPr>
        <w:sz w:val="32"/>
        <w:szCs w:val="32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F">
    <w:pPr>
      <w:contextualSpacing w:val="0"/>
      <w:jc w:val="center"/>
      <w:rPr>
        <w:sz w:val="32"/>
        <w:szCs w:val="32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0">
    <w:pPr>
      <w:contextualSpacing w:val="0"/>
      <w:jc w:val="center"/>
      <w:rPr/>
    </w:pPr>
    <w:r w:rsidDel="00000000" w:rsidR="00000000" w:rsidRPr="00000000">
      <w:rPr>
        <w:sz w:val="32"/>
        <w:szCs w:val="32"/>
        <w:rtl w:val="0"/>
      </w:rPr>
      <w:t xml:space="preserve">Build - a - House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